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F3CC" w14:textId="77777777" w:rsidR="00AB4478" w:rsidRDefault="009A6D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2E03F3DF" wp14:editId="2E03F3E0">
            <wp:extent cx="1613535" cy="928370"/>
            <wp:effectExtent l="0" t="0" r="0" b="0"/>
            <wp:docPr id="1" name="image1.png" descr="A picture containing food, ligh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od, light, draw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F3CD" w14:textId="77777777" w:rsidR="00AB4478" w:rsidRPr="00514F22" w:rsidRDefault="009A6D0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F22">
        <w:rPr>
          <w:rFonts w:ascii="Times New Roman" w:eastAsia="Times New Roman" w:hAnsi="Times New Roman" w:cs="Times New Roman"/>
          <w:b/>
          <w:sz w:val="24"/>
          <w:szCs w:val="24"/>
        </w:rPr>
        <w:t>UNIVERSIDADE FEDERAL DE MATO GROSSO</w:t>
      </w:r>
    </w:p>
    <w:p w14:paraId="2E03F3CE" w14:textId="77777777" w:rsidR="00AB4478" w:rsidRPr="00514F22" w:rsidRDefault="009A6D0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F22">
        <w:rPr>
          <w:rFonts w:ascii="Times New Roman" w:eastAsia="Times New Roman" w:hAnsi="Times New Roman" w:cs="Times New Roman"/>
          <w:b/>
          <w:sz w:val="24"/>
          <w:szCs w:val="24"/>
        </w:rPr>
        <w:t>INSTITUTO DE BIOCIÊNCIAS</w:t>
      </w:r>
    </w:p>
    <w:p w14:paraId="2E03F3CF" w14:textId="77777777" w:rsidR="00AB4478" w:rsidRPr="00514F22" w:rsidRDefault="009A6D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F22"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BIOLOGIA VEGETAL</w:t>
      </w:r>
    </w:p>
    <w:p w14:paraId="2E03F3D0" w14:textId="77777777" w:rsidR="00AB4478" w:rsidRPr="00514F22" w:rsidRDefault="00AB447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D2E60" w14:textId="6BC9CD8B" w:rsidR="00323DFC" w:rsidRDefault="00323D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CHAMADA INTERNA DE SELEÇÃO</w:t>
      </w:r>
      <w:r w:rsidR="00942349" w:rsidRPr="00591879">
        <w:rPr>
          <w:rFonts w:ascii="Times New Roman" w:eastAsia="Times New Roman" w:hAnsi="Times New Roman" w:cs="Times New Roman"/>
          <w:b/>
          <w:bCs/>
        </w:rPr>
        <w:t xml:space="preserve"> </w:t>
      </w:r>
      <w:r w:rsidR="00B04F0B">
        <w:rPr>
          <w:rFonts w:ascii="Times New Roman" w:eastAsia="Times New Roman" w:hAnsi="Times New Roman" w:cs="Times New Roman"/>
          <w:b/>
          <w:bCs/>
        </w:rPr>
        <w:t xml:space="preserve">DE </w:t>
      </w:r>
      <w:r w:rsidR="00FB1471">
        <w:rPr>
          <w:rFonts w:ascii="Times New Roman" w:eastAsia="Times New Roman" w:hAnsi="Times New Roman" w:cs="Times New Roman"/>
          <w:b/>
          <w:bCs/>
        </w:rPr>
        <w:t>BOLS</w:t>
      </w:r>
      <w:r>
        <w:rPr>
          <w:rFonts w:ascii="Times New Roman" w:eastAsia="Times New Roman" w:hAnsi="Times New Roman" w:cs="Times New Roman"/>
          <w:b/>
          <w:bCs/>
        </w:rPr>
        <w:t xml:space="preserve">ISTAS </w:t>
      </w:r>
      <w:r w:rsidR="007638FC">
        <w:rPr>
          <w:rFonts w:ascii="Times New Roman" w:eastAsia="Times New Roman" w:hAnsi="Times New Roman" w:cs="Times New Roman"/>
          <w:b/>
          <w:bCs/>
        </w:rPr>
        <w:t>DE MESTRADO</w:t>
      </w:r>
    </w:p>
    <w:p w14:paraId="2E03F3D1" w14:textId="5C09241F" w:rsidR="00AB4478" w:rsidRDefault="00323D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COTA</w:t>
      </w:r>
      <w:r w:rsidR="00FB1471">
        <w:rPr>
          <w:rFonts w:ascii="Times New Roman" w:eastAsia="Times New Roman" w:hAnsi="Times New Roman" w:cs="Times New Roman"/>
          <w:b/>
          <w:bCs/>
        </w:rPr>
        <w:t xml:space="preserve"> CAPES DEMANDA SOCIAL</w:t>
      </w:r>
    </w:p>
    <w:p w14:paraId="62016B60" w14:textId="5D045E28" w:rsidR="00B375FC" w:rsidRPr="00591879" w:rsidRDefault="00B375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CADASTRO DE RESERVA</w:t>
      </w:r>
    </w:p>
    <w:p w14:paraId="2E03F3D2" w14:textId="5FD6745B" w:rsidR="00AB4478" w:rsidRPr="00591879" w:rsidRDefault="00F40606">
      <w:pPr>
        <w:widowControl w:val="0"/>
        <w:jc w:val="center"/>
        <w:rPr>
          <w:rFonts w:ascii="Times New Roman" w:hAnsi="Times New Roman" w:cs="Times New Roman"/>
          <w:b/>
        </w:rPr>
      </w:pPr>
      <w:r w:rsidRPr="00591879">
        <w:rPr>
          <w:rFonts w:ascii="Times New Roman" w:hAnsi="Times New Roman" w:cs="Times New Roman"/>
          <w:b/>
        </w:rPr>
        <w:t xml:space="preserve">Publicado em </w:t>
      </w:r>
      <w:r w:rsidR="00B375FC">
        <w:rPr>
          <w:rFonts w:ascii="Times New Roman" w:hAnsi="Times New Roman" w:cs="Times New Roman"/>
          <w:b/>
        </w:rPr>
        <w:t>13</w:t>
      </w:r>
      <w:r w:rsidR="00514F22" w:rsidRPr="00591879">
        <w:rPr>
          <w:rFonts w:ascii="Times New Roman" w:hAnsi="Times New Roman" w:cs="Times New Roman"/>
          <w:b/>
        </w:rPr>
        <w:t xml:space="preserve"> de março de 2024</w:t>
      </w:r>
    </w:p>
    <w:p w14:paraId="2E03F3D4" w14:textId="77777777" w:rsidR="00AB4478" w:rsidRPr="00CA37E2" w:rsidRDefault="00AB4478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86BB2" w14:textId="72EFD72C" w:rsidR="00141F15" w:rsidRPr="00141F15" w:rsidRDefault="00462E8C" w:rsidP="00141F1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</w:t>
      </w:r>
      <w:r w:rsidR="00141F15" w:rsidRPr="0014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</w:p>
    <w:p w14:paraId="2E03F3DE" w14:textId="77777777" w:rsidR="00AB4478" w:rsidRDefault="00AB4478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C3EB9" w14:textId="1D655D2D" w:rsidR="00A82EE2" w:rsidRDefault="00407843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</w:t>
      </w:r>
    </w:p>
    <w:p w14:paraId="24E7B84C" w14:textId="383748F6" w:rsidR="00407843" w:rsidRDefault="00407843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Endereço: </w:t>
      </w:r>
    </w:p>
    <w:p w14:paraId="0600C6E8" w14:textId="117A570D" w:rsidR="00407843" w:rsidRDefault="00407843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Bairro: </w:t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CEP: </w:t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17A3B89D" w14:textId="6C5D3425" w:rsidR="00407843" w:rsidRDefault="00407843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 w:rsidR="005F67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D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7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37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37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37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37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Celular:</w:t>
      </w:r>
    </w:p>
    <w:p w14:paraId="0CDD2F24" w14:textId="1BE09329" w:rsidR="00407843" w:rsidRDefault="00407843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F6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F6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F6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F6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Local:</w:t>
      </w:r>
    </w:p>
    <w:p w14:paraId="68BF51C8" w14:textId="77B030BA" w:rsidR="00593489" w:rsidRDefault="00407843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</w:t>
      </w:r>
      <w:r w:rsidR="001936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Órg. Exp.: </w:t>
      </w:r>
    </w:p>
    <w:p w14:paraId="577044CB" w14:textId="187201E4" w:rsidR="00407843" w:rsidRDefault="0019364E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</w:t>
      </w:r>
      <w:r w:rsidR="005934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EEE6F8" w14:textId="2B8B92ED" w:rsidR="002048B5" w:rsidRDefault="00030334" w:rsidP="002048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Formação (nível mais elevado)</w:t>
      </w:r>
      <w:r w:rsidR="002048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24B6BD3" w14:textId="7750B8EC" w:rsidR="002048B5" w:rsidRDefault="00030334" w:rsidP="002048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Curso</w:t>
      </w:r>
      <w:r w:rsidR="00113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graduação</w:t>
      </w:r>
      <w:r w:rsidR="0020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AD1096D" w14:textId="485BD2AC" w:rsidR="002048B5" w:rsidRDefault="002048B5" w:rsidP="002048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</w:t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</w:t>
      </w:r>
      <w:r w:rsidR="00030334">
        <w:rPr>
          <w:rFonts w:ascii="Times New Roman" w:eastAsia="Times New Roman" w:hAnsi="Times New Roman" w:cs="Times New Roman"/>
          <w:color w:val="000000"/>
          <w:sz w:val="24"/>
          <w:szCs w:val="24"/>
        </w:rPr>
        <w:t>da formação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78CA51" w14:textId="2D02DB8E" w:rsidR="00593489" w:rsidRDefault="00593489" w:rsidP="00A82E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Dados Bancários</w:t>
      </w:r>
    </w:p>
    <w:p w14:paraId="24DDFF6C" w14:textId="0EFDD35F" w:rsidR="00593489" w:rsidRDefault="00593489" w:rsidP="001B55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Banco: </w:t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Agência: </w:t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55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 corrente:</w:t>
      </w:r>
    </w:p>
    <w:p w14:paraId="2524F37A" w14:textId="7DB7E5E0" w:rsidR="006938FA" w:rsidRPr="006938FA" w:rsidRDefault="006938FA" w:rsidP="006938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Situação de Prioridade, de acordo com o Artigo 5º da Instrução Normativa PROPG nº 6, de 22 de setembro de 2023.</w:t>
      </w:r>
    </w:p>
    <w:p w14:paraId="159D4340" w14:textId="6AEB54B2" w:rsidR="006938FA" w:rsidRPr="006938FA" w:rsidRDefault="00C63361" w:rsidP="006938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 ) </w:t>
      </w:r>
      <w:r w:rsidR="006938FA" w:rsidRPr="00C46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P1 -</w:t>
      </w:r>
      <w:r w:rsidR="006938FA" w:rsidRPr="0069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Discentes sem vínculo empregatício</w:t>
      </w:r>
      <w:r w:rsidR="00B047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D08797" w14:textId="353CEDC3" w:rsidR="006938FA" w:rsidRDefault="006938FA" w:rsidP="00D14AC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C46BC1" w:rsidRPr="00FE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9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P2</w:t>
      </w:r>
      <w:r w:rsidRPr="0069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Discentes com vínculo empregatício afastado de suas funções sem percepção de vencimentos (Anexar comprovante)</w:t>
      </w:r>
      <w:r w:rsidR="003A4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4C81FF" w14:textId="39E7B67D" w:rsidR="00167BD9" w:rsidRDefault="00D14AC6" w:rsidP="00167BD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) P3</w:t>
      </w:r>
      <w:r w:rsidRPr="00D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Profissionais que atuam em serviços públicos ou privados que tenham correlação com sua temática de trabalho no âmbito da pós-graduação</w:t>
      </w:r>
      <w:r w:rsidR="0016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BD9" w:rsidRPr="006938FA">
        <w:rPr>
          <w:rFonts w:ascii="Times New Roman" w:eastAsia="Times New Roman" w:hAnsi="Times New Roman" w:cs="Times New Roman"/>
          <w:color w:val="000000"/>
          <w:sz w:val="24"/>
          <w:szCs w:val="24"/>
        </w:rPr>
        <w:t>(Anexar comprovante)</w:t>
      </w:r>
      <w:r w:rsidR="00167B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64C782" w14:textId="77777777" w:rsidR="00314108" w:rsidRPr="00314108" w:rsidRDefault="00167BD9" w:rsidP="0031410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 ) P4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14108" w:rsidRPr="00314108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Professores e demais profissionais da educação básica que atuam na rede pública federal,</w:t>
      </w:r>
    </w:p>
    <w:p w14:paraId="027A9F46" w14:textId="56469474" w:rsidR="00167BD9" w:rsidRDefault="00314108" w:rsidP="0031410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108">
        <w:rPr>
          <w:rFonts w:ascii="Times New Roman" w:eastAsia="Times New Roman" w:hAnsi="Times New Roman" w:cs="Times New Roman"/>
          <w:color w:val="000000"/>
          <w:sz w:val="24"/>
          <w:szCs w:val="24"/>
        </w:rPr>
        <w:t>estadual ou municipal de ensino;</w:t>
      </w:r>
    </w:p>
    <w:p w14:paraId="0B0C7933" w14:textId="2944444D" w:rsidR="00314108" w:rsidRDefault="00314108" w:rsidP="0031410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 ) P5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14108">
        <w:rPr>
          <w:rFonts w:ascii="Times New Roman" w:eastAsia="Times New Roman" w:hAnsi="Times New Roman" w:cs="Times New Roman"/>
          <w:color w:val="000000"/>
          <w:sz w:val="24"/>
          <w:szCs w:val="24"/>
        </w:rPr>
        <w:t>Profissionais que atuam em serviços públicos municipais, estaduais ou federais;</w:t>
      </w:r>
    </w:p>
    <w:p w14:paraId="55F1EDE5" w14:textId="73B1ED24" w:rsidR="00DF5F22" w:rsidRPr="00DF5F22" w:rsidRDefault="00DF5F22" w:rsidP="00DF5F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 ) P6 </w:t>
      </w:r>
      <w:r w:rsidRPr="00DF5F22">
        <w:rPr>
          <w:rFonts w:ascii="Times New Roman" w:eastAsia="Times New Roman" w:hAnsi="Times New Roman" w:cs="Times New Roman"/>
          <w:color w:val="000000"/>
          <w:sz w:val="24"/>
          <w:szCs w:val="24"/>
        </w:rPr>
        <w:t>- Profissionais que possuam menor carga horária de trabalho;</w:t>
      </w:r>
    </w:p>
    <w:p w14:paraId="469810E3" w14:textId="2BB6FF25" w:rsidR="00DF5F22" w:rsidRDefault="00DF5F22" w:rsidP="00DF5F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 ) P7</w:t>
      </w:r>
      <w:r w:rsidRPr="00DF5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Profissionais com menor rendimento mensal;</w:t>
      </w:r>
    </w:p>
    <w:p w14:paraId="49EF823A" w14:textId="77777777" w:rsidR="003A461A" w:rsidRDefault="003A461A" w:rsidP="00D14AC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03136" w14:textId="77777777" w:rsidR="0005419C" w:rsidRDefault="0005419C" w:rsidP="00D14AC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CE500" w14:textId="0FFE5BF9" w:rsidR="005E47B9" w:rsidRDefault="005E47B9" w:rsidP="005E47B9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Cuiabá, __ de ___________ de 2024.</w:t>
      </w:r>
    </w:p>
    <w:p w14:paraId="266A2439" w14:textId="77777777" w:rsidR="005E47B9" w:rsidRDefault="005E47B9" w:rsidP="005E47B9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905F3E" w14:textId="77777777" w:rsidR="005E47B9" w:rsidRDefault="005E47B9" w:rsidP="005E47B9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6BA5B" w14:textId="77777777" w:rsidR="005E47B9" w:rsidRDefault="005E47B9" w:rsidP="005E47B9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500DA" w14:textId="0FD23199" w:rsidR="005E47B9" w:rsidRDefault="005E47B9" w:rsidP="005E47B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78448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30F38038" w14:textId="6A0E6318" w:rsidR="005E47B9" w:rsidRPr="00D14AC6" w:rsidRDefault="005E47B9" w:rsidP="005E47B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sectPr w:rsidR="005E47B9" w:rsidRPr="00D14AC6" w:rsidSect="005F6752"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8BB6" w14:textId="77777777" w:rsidR="00376481" w:rsidRDefault="00376481">
      <w:pPr>
        <w:spacing w:line="240" w:lineRule="auto"/>
      </w:pPr>
      <w:r>
        <w:separator/>
      </w:r>
    </w:p>
  </w:endnote>
  <w:endnote w:type="continuationSeparator" w:id="0">
    <w:p w14:paraId="2DE2D902" w14:textId="77777777" w:rsidR="00376481" w:rsidRDefault="0037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92C8" w14:textId="77777777" w:rsidR="00376481" w:rsidRDefault="00376481">
      <w:pPr>
        <w:spacing w:line="240" w:lineRule="auto"/>
      </w:pPr>
      <w:r>
        <w:separator/>
      </w:r>
    </w:p>
  </w:footnote>
  <w:footnote w:type="continuationSeparator" w:id="0">
    <w:p w14:paraId="1CBCB469" w14:textId="77777777" w:rsidR="00376481" w:rsidRDefault="003764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29"/>
    <w:rsid w:val="FDAFE3E9"/>
    <w:rsid w:val="00010E0F"/>
    <w:rsid w:val="00030334"/>
    <w:rsid w:val="0005419C"/>
    <w:rsid w:val="0008276A"/>
    <w:rsid w:val="000C5222"/>
    <w:rsid w:val="000D37AC"/>
    <w:rsid w:val="00113A2D"/>
    <w:rsid w:val="00141F15"/>
    <w:rsid w:val="00167BD9"/>
    <w:rsid w:val="0019364E"/>
    <w:rsid w:val="001B559F"/>
    <w:rsid w:val="001E7120"/>
    <w:rsid w:val="002048B5"/>
    <w:rsid w:val="0023737F"/>
    <w:rsid w:val="00244737"/>
    <w:rsid w:val="00254398"/>
    <w:rsid w:val="00277F57"/>
    <w:rsid w:val="00314108"/>
    <w:rsid w:val="00317ACF"/>
    <w:rsid w:val="00323DFC"/>
    <w:rsid w:val="0034484B"/>
    <w:rsid w:val="00376481"/>
    <w:rsid w:val="003A461A"/>
    <w:rsid w:val="003D66DF"/>
    <w:rsid w:val="00407843"/>
    <w:rsid w:val="004533B7"/>
    <w:rsid w:val="00462E8C"/>
    <w:rsid w:val="004D577B"/>
    <w:rsid w:val="00513522"/>
    <w:rsid w:val="00514F22"/>
    <w:rsid w:val="005217CC"/>
    <w:rsid w:val="00542A6B"/>
    <w:rsid w:val="005810BD"/>
    <w:rsid w:val="00591879"/>
    <w:rsid w:val="00593489"/>
    <w:rsid w:val="005C0198"/>
    <w:rsid w:val="005E47B9"/>
    <w:rsid w:val="005F6752"/>
    <w:rsid w:val="00690E15"/>
    <w:rsid w:val="006938FA"/>
    <w:rsid w:val="006A18A8"/>
    <w:rsid w:val="006C7E6D"/>
    <w:rsid w:val="006D3CFF"/>
    <w:rsid w:val="007638FC"/>
    <w:rsid w:val="00784487"/>
    <w:rsid w:val="007E7F29"/>
    <w:rsid w:val="00840BCF"/>
    <w:rsid w:val="00876860"/>
    <w:rsid w:val="00923B87"/>
    <w:rsid w:val="00942349"/>
    <w:rsid w:val="00970A55"/>
    <w:rsid w:val="00974A43"/>
    <w:rsid w:val="009A6D05"/>
    <w:rsid w:val="009B364E"/>
    <w:rsid w:val="00A15F61"/>
    <w:rsid w:val="00A1789D"/>
    <w:rsid w:val="00A82EE2"/>
    <w:rsid w:val="00AA3C3B"/>
    <w:rsid w:val="00AB4478"/>
    <w:rsid w:val="00AD3728"/>
    <w:rsid w:val="00B0471D"/>
    <w:rsid w:val="00B04F0B"/>
    <w:rsid w:val="00B375FC"/>
    <w:rsid w:val="00B501B6"/>
    <w:rsid w:val="00BC1861"/>
    <w:rsid w:val="00BE47A5"/>
    <w:rsid w:val="00BE5410"/>
    <w:rsid w:val="00BE63FC"/>
    <w:rsid w:val="00C46BC1"/>
    <w:rsid w:val="00C63361"/>
    <w:rsid w:val="00CA37E2"/>
    <w:rsid w:val="00CB2B09"/>
    <w:rsid w:val="00D14AC6"/>
    <w:rsid w:val="00DF5F22"/>
    <w:rsid w:val="00E07932"/>
    <w:rsid w:val="00E30D6E"/>
    <w:rsid w:val="00E52C0D"/>
    <w:rsid w:val="00E70FD4"/>
    <w:rsid w:val="00E97235"/>
    <w:rsid w:val="00EB2627"/>
    <w:rsid w:val="00EC798A"/>
    <w:rsid w:val="00ED7616"/>
    <w:rsid w:val="00EE3A93"/>
    <w:rsid w:val="00EE7D80"/>
    <w:rsid w:val="00F105C2"/>
    <w:rsid w:val="00F3042F"/>
    <w:rsid w:val="00F40606"/>
    <w:rsid w:val="00F7545A"/>
    <w:rsid w:val="00F93B83"/>
    <w:rsid w:val="00FB1471"/>
    <w:rsid w:val="00FE33A5"/>
    <w:rsid w:val="73B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3CC"/>
  <w15:docId w15:val="{907DA9B7-BADF-425A-BC02-A7862F2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textocentralizado">
    <w:name w:val="tabela_texto_centraliz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94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349"/>
    <w:rPr>
      <w:sz w:val="22"/>
      <w:szCs w:val="22"/>
    </w:rPr>
  </w:style>
  <w:style w:type="paragraph" w:styleId="Rodap">
    <w:name w:val="footer"/>
    <w:basedOn w:val="Normal"/>
    <w:link w:val="RodapChar"/>
    <w:rsid w:val="0094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42349"/>
    <w:rPr>
      <w:sz w:val="22"/>
      <w:szCs w:val="22"/>
    </w:rPr>
  </w:style>
  <w:style w:type="table" w:styleId="Tabelacomgrade">
    <w:name w:val="Table Grid"/>
    <w:basedOn w:val="Tabelanormal"/>
    <w:rsid w:val="009B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Nogueira</dc:creator>
  <cp:lastModifiedBy>Ana Paula Caetano</cp:lastModifiedBy>
  <cp:revision>87</cp:revision>
  <dcterms:created xsi:type="dcterms:W3CDTF">2023-12-18T19:46:00Z</dcterms:created>
  <dcterms:modified xsi:type="dcterms:W3CDTF">2024-03-13T21:32:00Z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